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School"/>
        <w:tag w:val="School"/>
        <w:id w:val="361511487"/>
        <w:placeholder>
          <w:docPart w:val="E67541FB51594FC8857484AAC6865F2B"/>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7C6498" w:rsidRPr="00FD5C0F" w:rsidRDefault="00F12E56" w:rsidP="00FD5C0F">
          <w:pPr>
            <w:pStyle w:val="Heading1"/>
          </w:pPr>
          <w:r>
            <w:t>Insert HS/District Name</w:t>
          </w:r>
        </w:p>
      </w:sdtContent>
    </w:sdt>
    <w:p w:rsidR="007C6498" w:rsidRPr="00FD5C0F" w:rsidRDefault="00F12E56" w:rsidP="00FD5C0F">
      <w:pPr>
        <w:pStyle w:val="Heading2"/>
      </w:pPr>
      <w:r>
        <w:t xml:space="preserve">STUDENT &amp; </w:t>
      </w:r>
      <w:r w:rsidR="007C6498" w:rsidRPr="00FD5C0F">
        <w:t xml:space="preserve">PARENT </w:t>
      </w:r>
      <w:r>
        <w:t>NOTICE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30"/>
        <w:gridCol w:w="6210"/>
      </w:tblGrid>
      <w:tr w:rsidR="00FD5C0F" w:rsidTr="00FD5C0F">
        <w:tc>
          <w:tcPr>
            <w:tcW w:w="2448" w:type="dxa"/>
          </w:tcPr>
          <w:p w:rsidR="00FD5C0F" w:rsidRDefault="00FD5C0F" w:rsidP="00620836">
            <w:r w:rsidRPr="00FD5C0F">
              <w:rPr>
                <w:noProof/>
              </w:rPr>
              <w:drawing>
                <wp:inline distT="0" distB="0" distL="0" distR="0">
                  <wp:extent cx="1303020" cy="325755"/>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n that says &quot;Help!&quo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03020" cy="325755"/>
                          </a:xfrm>
                          <a:prstGeom prst="rect">
                            <a:avLst/>
                          </a:prstGeom>
                          <a:noFill/>
                        </pic:spPr>
                      </pic:pic>
                    </a:graphicData>
                  </a:graphic>
                </wp:inline>
              </w:drawing>
            </w:r>
          </w:p>
        </w:tc>
        <w:tc>
          <w:tcPr>
            <w:tcW w:w="6408" w:type="dxa"/>
          </w:tcPr>
          <w:tbl>
            <w:tblPr>
              <w:tblW w:w="5000" w:type="pct"/>
              <w:tblCellMar>
                <w:left w:w="0" w:type="dxa"/>
                <w:right w:w="0" w:type="dxa"/>
              </w:tblCellMar>
              <w:tblLook w:val="0000" w:firstRow="0" w:lastRow="0" w:firstColumn="0" w:lastColumn="0" w:noHBand="0" w:noVBand="0"/>
            </w:tblPr>
            <w:tblGrid>
              <w:gridCol w:w="1617"/>
              <w:gridCol w:w="4593"/>
            </w:tblGrid>
            <w:tr w:rsidR="00FD5C0F" w:rsidTr="00620836">
              <w:tc>
                <w:tcPr>
                  <w:tcW w:w="1616" w:type="dxa"/>
                  <w:vAlign w:val="bottom"/>
                </w:tcPr>
                <w:p w:rsidR="00FD5C0F" w:rsidRDefault="00FD5C0F" w:rsidP="00620836">
                  <w:pPr>
                    <w:pStyle w:val="Heading3"/>
                  </w:pPr>
                  <w:r w:rsidRPr="00FD5C0F">
                    <w:t>Date</w:t>
                  </w:r>
                  <w:r>
                    <w:t>:</w:t>
                  </w:r>
                </w:p>
              </w:tc>
              <w:tc>
                <w:tcPr>
                  <w:tcW w:w="4590" w:type="dxa"/>
                  <w:tcBorders>
                    <w:bottom w:val="single" w:sz="4" w:space="0" w:color="365F91" w:themeColor="accent1" w:themeShade="BF"/>
                  </w:tcBorders>
                  <w:vAlign w:val="bottom"/>
                </w:tcPr>
                <w:p w:rsidR="00FD5C0F" w:rsidRDefault="00F12E56" w:rsidP="00620836">
                  <w:pPr>
                    <w:rPr>
                      <w:szCs w:val="20"/>
                    </w:rPr>
                  </w:pPr>
                  <w:r>
                    <w:rPr>
                      <w:szCs w:val="20"/>
                    </w:rPr>
                    <w:t>Autumn 2015 Semester</w:t>
                  </w:r>
                </w:p>
              </w:tc>
            </w:tr>
            <w:tr w:rsidR="00FD5C0F" w:rsidTr="00620836">
              <w:tc>
                <w:tcPr>
                  <w:tcW w:w="1616" w:type="dxa"/>
                  <w:vAlign w:val="bottom"/>
                </w:tcPr>
                <w:p w:rsidR="00FD5C0F" w:rsidRDefault="00FD5C0F" w:rsidP="00620836">
                  <w:pPr>
                    <w:pStyle w:val="Heading3"/>
                  </w:pPr>
                  <w:r>
                    <w:t>Class:</w:t>
                  </w:r>
                </w:p>
              </w:tc>
              <w:tc>
                <w:tcPr>
                  <w:tcW w:w="4590" w:type="dxa"/>
                  <w:tcBorders>
                    <w:top w:val="single" w:sz="4" w:space="0" w:color="365F91" w:themeColor="accent1" w:themeShade="BF"/>
                    <w:bottom w:val="single" w:sz="4" w:space="0" w:color="365F91" w:themeColor="accent1" w:themeShade="BF"/>
                  </w:tcBorders>
                  <w:vAlign w:val="bottom"/>
                </w:tcPr>
                <w:p w:rsidR="00FD5C0F" w:rsidRDefault="00FD5C0F" w:rsidP="00620836">
                  <w:pPr>
                    <w:rPr>
                      <w:szCs w:val="20"/>
                    </w:rPr>
                  </w:pPr>
                </w:p>
              </w:tc>
            </w:tr>
          </w:tbl>
          <w:p w:rsidR="00FD5C0F" w:rsidRDefault="00F12E56" w:rsidP="00F12E56">
            <w:pPr>
              <w:pStyle w:val="Message"/>
              <w:spacing w:line="240" w:lineRule="auto"/>
            </w:pPr>
            <w:r>
              <w:t>Per the Ohio Revised Code Chapter 3365 guidelines, this notice is provided for students and parents of students who are attending a College Credit Plus class but who are not enrolled for college credit. Students attending, but who are not enrolled for college credit, will likely be required to retake the course upon college enrollment if college credit is desired.</w:t>
            </w:r>
          </w:p>
          <w:p w:rsidR="00FD5C0F" w:rsidRDefault="00FD5C0F" w:rsidP="00FD5C0F">
            <w:pPr>
              <w:pStyle w:val="Closing"/>
            </w:pPr>
            <w:r>
              <w:t>Sincerely,</w:t>
            </w:r>
          </w:p>
          <w:sdt>
            <w:sdtPr>
              <w:alias w:val="Teacher"/>
              <w:tag w:val="Teacher"/>
              <w:id w:val="361511501"/>
              <w:placeholder>
                <w:docPart w:val="FFD866BC357542108B96EBDFAA95C50F"/>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FD5C0F" w:rsidRDefault="00F12E56" w:rsidP="00F12E56">
                <w:pPr>
                  <w:pStyle w:val="Signature"/>
                  <w:rPr>
                    <w:rFonts w:ascii="Arial" w:hAnsi="Arial"/>
                    <w:szCs w:val="20"/>
                  </w:rPr>
                </w:pPr>
                <w:r>
                  <w:t>High School/Middle School District Representative</w:t>
                </w:r>
              </w:p>
            </w:sdtContent>
          </w:sdt>
        </w:tc>
      </w:tr>
    </w:tbl>
    <w:sdt>
      <w:sdtPr>
        <w:alias w:val="School"/>
        <w:tag w:val="School"/>
        <w:id w:val="361511526"/>
        <w:placeholder>
          <w:docPart w:val="FA8A2C63B5F7477F8B7170A63DE19B22"/>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620836" w:rsidRPr="00FD5C0F" w:rsidRDefault="00F12E56" w:rsidP="00620836">
          <w:pPr>
            <w:pStyle w:val="Heading1"/>
          </w:pPr>
          <w:r>
            <w:t>Insert HS/District Name</w:t>
          </w:r>
        </w:p>
      </w:sdtContent>
    </w:sdt>
    <w:p w:rsidR="00620836" w:rsidRPr="00FD5C0F" w:rsidRDefault="00F12E56" w:rsidP="00620836">
      <w:pPr>
        <w:pStyle w:val="Heading2"/>
      </w:pPr>
      <w:r>
        <w:t xml:space="preserve">STUDENT &amp; </w:t>
      </w:r>
      <w:r w:rsidR="00620836" w:rsidRPr="00FD5C0F">
        <w:t xml:space="preserve">PARENT </w:t>
      </w:r>
      <w:r>
        <w:t>NOTICE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32"/>
        <w:gridCol w:w="6208"/>
      </w:tblGrid>
      <w:tr w:rsidR="00620836" w:rsidTr="008F73FC">
        <w:tc>
          <w:tcPr>
            <w:tcW w:w="2448" w:type="dxa"/>
          </w:tcPr>
          <w:p w:rsidR="00620836" w:rsidRDefault="00620836" w:rsidP="008F73FC">
            <w:r w:rsidRPr="00FD5C0F">
              <w:rPr>
                <w:noProof/>
              </w:rPr>
              <w:drawing>
                <wp:inline distT="0" distB="0" distL="0" distR="0" wp14:anchorId="6E3700B9" wp14:editId="4F23AB2C">
                  <wp:extent cx="1303020" cy="325755"/>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n that says &quot;Help!&quo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03020" cy="325755"/>
                          </a:xfrm>
                          <a:prstGeom prst="rect">
                            <a:avLst/>
                          </a:prstGeom>
                          <a:noFill/>
                        </pic:spPr>
                      </pic:pic>
                    </a:graphicData>
                  </a:graphic>
                </wp:inline>
              </w:drawing>
            </w:r>
          </w:p>
        </w:tc>
        <w:tc>
          <w:tcPr>
            <w:tcW w:w="6408" w:type="dxa"/>
          </w:tcPr>
          <w:tbl>
            <w:tblPr>
              <w:tblW w:w="5000" w:type="pct"/>
              <w:tblCellMar>
                <w:left w:w="0" w:type="dxa"/>
                <w:right w:w="0" w:type="dxa"/>
              </w:tblCellMar>
              <w:tblLook w:val="0000" w:firstRow="0" w:lastRow="0" w:firstColumn="0" w:lastColumn="0" w:noHBand="0" w:noVBand="0"/>
            </w:tblPr>
            <w:tblGrid>
              <w:gridCol w:w="1617"/>
              <w:gridCol w:w="4591"/>
            </w:tblGrid>
            <w:tr w:rsidR="00620836" w:rsidTr="00620836">
              <w:tc>
                <w:tcPr>
                  <w:tcW w:w="1616" w:type="dxa"/>
                  <w:vAlign w:val="bottom"/>
                </w:tcPr>
                <w:p w:rsidR="00620836" w:rsidRDefault="00620836" w:rsidP="00620836">
                  <w:pPr>
                    <w:pStyle w:val="Heading3"/>
                  </w:pPr>
                  <w:r w:rsidRPr="00FD5C0F">
                    <w:t>Date</w:t>
                  </w:r>
                  <w:r>
                    <w:t>:</w:t>
                  </w:r>
                </w:p>
              </w:tc>
              <w:tc>
                <w:tcPr>
                  <w:tcW w:w="4590" w:type="dxa"/>
                  <w:tcBorders>
                    <w:bottom w:val="single" w:sz="4" w:space="0" w:color="365F91" w:themeColor="accent1" w:themeShade="BF"/>
                  </w:tcBorders>
                  <w:vAlign w:val="bottom"/>
                </w:tcPr>
                <w:p w:rsidR="00620836" w:rsidRDefault="00620836" w:rsidP="00620836">
                  <w:pPr>
                    <w:rPr>
                      <w:szCs w:val="20"/>
                    </w:rPr>
                  </w:pPr>
                </w:p>
              </w:tc>
            </w:tr>
            <w:tr w:rsidR="00620836" w:rsidTr="00620836">
              <w:tc>
                <w:tcPr>
                  <w:tcW w:w="1616" w:type="dxa"/>
                  <w:vAlign w:val="bottom"/>
                </w:tcPr>
                <w:p w:rsidR="00620836" w:rsidRDefault="00620836" w:rsidP="00620836">
                  <w:pPr>
                    <w:pStyle w:val="Heading3"/>
                  </w:pPr>
                  <w:r>
                    <w:t>Class:</w:t>
                  </w:r>
                </w:p>
              </w:tc>
              <w:tc>
                <w:tcPr>
                  <w:tcW w:w="4590" w:type="dxa"/>
                  <w:tcBorders>
                    <w:top w:val="single" w:sz="4" w:space="0" w:color="365F91" w:themeColor="accent1" w:themeShade="BF"/>
                    <w:bottom w:val="single" w:sz="4" w:space="0" w:color="365F91" w:themeColor="accent1" w:themeShade="BF"/>
                  </w:tcBorders>
                  <w:vAlign w:val="bottom"/>
                </w:tcPr>
                <w:p w:rsidR="00620836" w:rsidRDefault="00620836" w:rsidP="00620836">
                  <w:pPr>
                    <w:rPr>
                      <w:szCs w:val="20"/>
                    </w:rPr>
                  </w:pPr>
                </w:p>
              </w:tc>
            </w:tr>
          </w:tbl>
          <w:p w:rsidR="004E22A8" w:rsidRDefault="00F12E56" w:rsidP="00F12E56">
            <w:pPr>
              <w:pStyle w:val="Message"/>
              <w:spacing w:line="240" w:lineRule="auto"/>
              <w:rPr>
                <w:sz w:val="24"/>
              </w:rPr>
            </w:pPr>
            <w:r>
              <w:t>Per the Ohio Revised Code Chapter 3365 guidelines, this notice is provided for students and parents of students who are attending a College Credit Plus class but who are not enrolled for college credit. Students attending, but who are not enrolled for college credit, will likely be required to retake the course upon college enrollment if college credit is desired.</w:t>
            </w:r>
          </w:p>
          <w:p w:rsidR="00620836" w:rsidRDefault="00620836" w:rsidP="008F73FC">
            <w:pPr>
              <w:pStyle w:val="Closing"/>
            </w:pPr>
            <w:r>
              <w:t>Sincerely,</w:t>
            </w:r>
          </w:p>
          <w:sdt>
            <w:sdtPr>
              <w:alias w:val="Teacher"/>
              <w:tag w:val="Teacher"/>
              <w:id w:val="361511527"/>
              <w:placeholder>
                <w:docPart w:val="D5FFE44C02F54B5F8D854B332EEB25B4"/>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620836" w:rsidRDefault="00F12E56" w:rsidP="00620836">
                <w:pPr>
                  <w:pStyle w:val="Signature"/>
                  <w:rPr>
                    <w:rFonts w:ascii="Arial" w:hAnsi="Arial"/>
                    <w:szCs w:val="20"/>
                  </w:rPr>
                </w:pPr>
                <w:r>
                  <w:t>High School/Middle School District Representative</w:t>
                </w:r>
              </w:p>
            </w:sdtContent>
          </w:sdt>
        </w:tc>
      </w:tr>
    </w:tbl>
    <w:p w:rsidR="00620836" w:rsidRDefault="00620836" w:rsidP="00620836"/>
    <w:sectPr w:rsidR="00620836" w:rsidSect="00620836">
      <w:pgSz w:w="12240" w:h="15840"/>
      <w:pgMar w:top="72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542" w:rsidRDefault="00724542">
      <w:r>
        <w:separator/>
      </w:r>
    </w:p>
  </w:endnote>
  <w:endnote w:type="continuationSeparator" w:id="0">
    <w:p w:rsidR="00724542" w:rsidRDefault="0072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542" w:rsidRDefault="00724542">
      <w:r>
        <w:separator/>
      </w:r>
    </w:p>
  </w:footnote>
  <w:footnote w:type="continuationSeparator" w:id="0">
    <w:p w:rsidR="00724542" w:rsidRDefault="00724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82_"/>
      </v:shape>
    </w:pict>
  </w:numPicBullet>
  <w:abstractNum w:abstractNumId="0" w15:restartNumberingAfterBreak="0">
    <w:nsid w:val="FFFFFF7C"/>
    <w:multiLevelType w:val="singleLevel"/>
    <w:tmpl w:val="76922A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2454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5A8A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9A7C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022D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747D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12B3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1CB6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E2C4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6CD2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F05CE8"/>
    <w:multiLevelType w:val="hybridMultilevel"/>
    <w:tmpl w:val="13D2E3FC"/>
    <w:lvl w:ilvl="0" w:tplc="7FEA90D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56"/>
    <w:rsid w:val="00034B25"/>
    <w:rsid w:val="003871C4"/>
    <w:rsid w:val="004E22A8"/>
    <w:rsid w:val="00620836"/>
    <w:rsid w:val="0063783D"/>
    <w:rsid w:val="00724542"/>
    <w:rsid w:val="007C6498"/>
    <w:rsid w:val="009C4C07"/>
    <w:rsid w:val="00F12E56"/>
    <w:rsid w:val="00F53660"/>
    <w:rsid w:val="00FD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2C134B-EEAF-4E0D-9513-BA92F143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836"/>
    <w:rPr>
      <w:rFonts w:asciiTheme="minorHAnsi" w:hAnsiTheme="minorHAnsi"/>
      <w:sz w:val="24"/>
      <w:szCs w:val="24"/>
    </w:rPr>
  </w:style>
  <w:style w:type="paragraph" w:styleId="Heading1">
    <w:name w:val="heading 1"/>
    <w:basedOn w:val="Normal"/>
    <w:next w:val="Normal"/>
    <w:qFormat/>
    <w:rsid w:val="00620836"/>
    <w:pPr>
      <w:spacing w:before="1000"/>
      <w:outlineLvl w:val="0"/>
    </w:pPr>
    <w:rPr>
      <w:rFonts w:asciiTheme="majorHAnsi" w:hAnsiTheme="majorHAnsi" w:cstheme="majorHAnsi"/>
      <w:b/>
      <w:sz w:val="28"/>
      <w:szCs w:val="28"/>
    </w:rPr>
  </w:style>
  <w:style w:type="paragraph" w:styleId="Heading2">
    <w:name w:val="heading 2"/>
    <w:basedOn w:val="Normal"/>
    <w:next w:val="Normal"/>
    <w:qFormat/>
    <w:rsid w:val="00FD5C0F"/>
    <w:pPr>
      <w:pBdr>
        <w:bottom w:val="thinThickSmallGap" w:sz="24" w:space="0" w:color="365F91" w:themeColor="accent1" w:themeShade="BF"/>
      </w:pBdr>
      <w:jc w:val="right"/>
      <w:outlineLvl w:val="1"/>
    </w:pPr>
    <w:rPr>
      <w:rFonts w:asciiTheme="majorHAnsi" w:hAnsiTheme="majorHAnsi" w:cs="Arial"/>
      <w:b/>
      <w:bCs/>
      <w:i/>
      <w:iCs/>
      <w:color w:val="943634" w:themeColor="accent2" w:themeShade="BF"/>
      <w:sz w:val="36"/>
      <w:szCs w:val="20"/>
    </w:rPr>
  </w:style>
  <w:style w:type="paragraph" w:styleId="Heading3">
    <w:name w:val="heading 3"/>
    <w:basedOn w:val="Normal"/>
    <w:next w:val="Normal"/>
    <w:qFormat/>
    <w:rsid w:val="00620836"/>
    <w:pPr>
      <w:spacing w:before="60"/>
      <w:outlineLvl w:val="2"/>
    </w:pPr>
    <w:rPr>
      <w:rFonts w:asciiTheme="majorHAnsi" w:hAnsiTheme="majorHAnsi" w:cs="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C0F"/>
    <w:rPr>
      <w:color w:val="808080"/>
    </w:rPr>
  </w:style>
  <w:style w:type="paragraph" w:styleId="BalloonText">
    <w:name w:val="Balloon Text"/>
    <w:basedOn w:val="Normal"/>
    <w:link w:val="BalloonTextChar"/>
    <w:semiHidden/>
    <w:unhideWhenUsed/>
    <w:rsid w:val="00620836"/>
    <w:rPr>
      <w:rFonts w:ascii="Tahoma" w:hAnsi="Tahoma" w:cs="Tahoma"/>
      <w:sz w:val="16"/>
      <w:szCs w:val="16"/>
    </w:rPr>
  </w:style>
  <w:style w:type="character" w:customStyle="1" w:styleId="BalloonTextChar">
    <w:name w:val="Balloon Text Char"/>
    <w:basedOn w:val="DefaultParagraphFont"/>
    <w:link w:val="BalloonText"/>
    <w:semiHidden/>
    <w:rsid w:val="00620836"/>
    <w:rPr>
      <w:rFonts w:ascii="Tahoma" w:hAnsi="Tahoma" w:cs="Tahoma"/>
      <w:sz w:val="16"/>
      <w:szCs w:val="16"/>
    </w:rPr>
  </w:style>
  <w:style w:type="table" w:styleId="TableGrid">
    <w:name w:val="Table Grid"/>
    <w:basedOn w:val="TableNormal"/>
    <w:rsid w:val="00FD5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qFormat/>
    <w:rsid w:val="00FD5C0F"/>
    <w:pPr>
      <w:pBdr>
        <w:top w:val="single" w:sz="4" w:space="1" w:color="365F91" w:themeColor="accent1" w:themeShade="BF"/>
      </w:pBdr>
      <w:spacing w:before="800"/>
    </w:pPr>
  </w:style>
  <w:style w:type="character" w:customStyle="1" w:styleId="SignatureChar">
    <w:name w:val="Signature Char"/>
    <w:basedOn w:val="DefaultParagraphFont"/>
    <w:link w:val="Signature"/>
    <w:rsid w:val="00FD5C0F"/>
    <w:rPr>
      <w:rFonts w:asciiTheme="minorHAnsi" w:hAnsiTheme="minorHAnsi"/>
      <w:sz w:val="24"/>
      <w:szCs w:val="24"/>
    </w:rPr>
  </w:style>
  <w:style w:type="paragraph" w:styleId="Closing">
    <w:name w:val="Closing"/>
    <w:basedOn w:val="Normal"/>
    <w:link w:val="ClosingChar"/>
    <w:qFormat/>
    <w:rsid w:val="00FD5C0F"/>
    <w:pPr>
      <w:spacing w:before="200"/>
    </w:pPr>
  </w:style>
  <w:style w:type="character" w:customStyle="1" w:styleId="ClosingChar">
    <w:name w:val="Closing Char"/>
    <w:basedOn w:val="DefaultParagraphFont"/>
    <w:link w:val="Closing"/>
    <w:rsid w:val="00FD5C0F"/>
    <w:rPr>
      <w:rFonts w:asciiTheme="minorHAnsi" w:hAnsiTheme="minorHAnsi"/>
      <w:sz w:val="24"/>
      <w:szCs w:val="24"/>
    </w:rPr>
  </w:style>
  <w:style w:type="paragraph" w:customStyle="1" w:styleId="Message">
    <w:name w:val="Message"/>
    <w:basedOn w:val="Normal"/>
    <w:qFormat/>
    <w:rsid w:val="00FD5C0F"/>
    <w:pPr>
      <w:spacing w:before="200" w:line="36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ogan6\AppData\Roaming\Microsoft\Templates\Teacher%20message%20to%20parents%20(2%20per%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7541FB51594FC8857484AAC6865F2B"/>
        <w:category>
          <w:name w:val="General"/>
          <w:gallery w:val="placeholder"/>
        </w:category>
        <w:types>
          <w:type w:val="bbPlcHdr"/>
        </w:types>
        <w:behaviors>
          <w:behavior w:val="content"/>
        </w:behaviors>
        <w:guid w:val="{B8392A54-BAB0-438A-BB4F-2989F8AF71DD}"/>
      </w:docPartPr>
      <w:docPartBody>
        <w:p w:rsidR="00D14F6F" w:rsidRDefault="00F55E53">
          <w:pPr>
            <w:pStyle w:val="E67541FB51594FC8857484AAC6865F2B"/>
          </w:pPr>
          <w:r w:rsidRPr="00FD5C0F">
            <w:t>[School Name]</w:t>
          </w:r>
        </w:p>
      </w:docPartBody>
    </w:docPart>
    <w:docPart>
      <w:docPartPr>
        <w:name w:val="FFD866BC357542108B96EBDFAA95C50F"/>
        <w:category>
          <w:name w:val="General"/>
          <w:gallery w:val="placeholder"/>
        </w:category>
        <w:types>
          <w:type w:val="bbPlcHdr"/>
        </w:types>
        <w:behaviors>
          <w:behavior w:val="content"/>
        </w:behaviors>
        <w:guid w:val="{86E03CFF-F4AE-4D51-94FE-89BCB64C19BD}"/>
      </w:docPartPr>
      <w:docPartBody>
        <w:p w:rsidR="00D14F6F" w:rsidRDefault="00F55E53">
          <w:pPr>
            <w:pStyle w:val="FFD866BC357542108B96EBDFAA95C50F"/>
          </w:pPr>
          <w:r>
            <w:t>[Teacher Name]</w:t>
          </w:r>
        </w:p>
      </w:docPartBody>
    </w:docPart>
    <w:docPart>
      <w:docPartPr>
        <w:name w:val="FA8A2C63B5F7477F8B7170A63DE19B22"/>
        <w:category>
          <w:name w:val="General"/>
          <w:gallery w:val="placeholder"/>
        </w:category>
        <w:types>
          <w:type w:val="bbPlcHdr"/>
        </w:types>
        <w:behaviors>
          <w:behavior w:val="content"/>
        </w:behaviors>
        <w:guid w:val="{87AD0A5D-6B1E-4C8F-AAC5-37C93C1E8DBF}"/>
      </w:docPartPr>
      <w:docPartBody>
        <w:p w:rsidR="00D14F6F" w:rsidRDefault="00F55E53">
          <w:pPr>
            <w:pStyle w:val="FA8A2C63B5F7477F8B7170A63DE19B22"/>
          </w:pPr>
          <w:r w:rsidRPr="00FD5C0F">
            <w:t>[School Name]</w:t>
          </w:r>
        </w:p>
      </w:docPartBody>
    </w:docPart>
    <w:docPart>
      <w:docPartPr>
        <w:name w:val="D5FFE44C02F54B5F8D854B332EEB25B4"/>
        <w:category>
          <w:name w:val="General"/>
          <w:gallery w:val="placeholder"/>
        </w:category>
        <w:types>
          <w:type w:val="bbPlcHdr"/>
        </w:types>
        <w:behaviors>
          <w:behavior w:val="content"/>
        </w:behaviors>
        <w:guid w:val="{65DAC1A1-EC25-4B82-9159-0532D2B092EF}"/>
      </w:docPartPr>
      <w:docPartBody>
        <w:p w:rsidR="00D14F6F" w:rsidRDefault="00F55E53">
          <w:pPr>
            <w:pStyle w:val="D5FFE44C02F54B5F8D854B332EEB25B4"/>
          </w:pPr>
          <w:r>
            <w:t>[Teacher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6F"/>
    <w:rsid w:val="00D14F6F"/>
    <w:rsid w:val="00F5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7541FB51594FC8857484AAC6865F2B">
    <w:name w:val="E67541FB51594FC8857484AAC6865F2B"/>
  </w:style>
  <w:style w:type="paragraph" w:customStyle="1" w:styleId="7A7E66CCCF8548D1AF97F7CBF117B13C">
    <w:name w:val="7A7E66CCCF8548D1AF97F7CBF117B13C"/>
  </w:style>
  <w:style w:type="paragraph" w:customStyle="1" w:styleId="FFD866BC357542108B96EBDFAA95C50F">
    <w:name w:val="FFD866BC357542108B96EBDFAA95C50F"/>
  </w:style>
  <w:style w:type="paragraph" w:customStyle="1" w:styleId="FA8A2C63B5F7477F8B7170A63DE19B22">
    <w:name w:val="FA8A2C63B5F7477F8B7170A63DE19B22"/>
  </w:style>
  <w:style w:type="paragraph" w:customStyle="1" w:styleId="1249F5249B704983B1F2031187E8520D">
    <w:name w:val="1249F5249B704983B1F2031187E8520D"/>
  </w:style>
  <w:style w:type="paragraph" w:customStyle="1" w:styleId="D5FFE44C02F54B5F8D854B332EEB25B4">
    <w:name w:val="D5FFE44C02F54B5F8D854B332EEB25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0D1133E-6A08-4200-A940-63C68B49D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 message to parents (2 per page)</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Teacher message to parents</vt:lpstr>
    </vt:vector>
  </TitlesOfParts>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message to parents</dc:title>
  <dc:subject>Insert HS/District Name</dc:subject>
  <dc:creator>ztoolkit user</dc:creator>
  <cp:keywords/>
  <dc:description>High School/Middle School District Representative</dc:description>
  <cp:lastModifiedBy>Melissa Hiatt</cp:lastModifiedBy>
  <cp:revision>2</cp:revision>
  <dcterms:created xsi:type="dcterms:W3CDTF">2017-08-17T13:25:00Z</dcterms:created>
  <dcterms:modified xsi:type="dcterms:W3CDTF">2017-08-17T13:25:00Z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TC010183921033</vt:lpwstr>
  </property>
</Properties>
</file>